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FD" w:rsidRPr="00A14B0F" w:rsidRDefault="00710A9C" w:rsidP="00A14B0F">
      <w:pPr>
        <w:ind w:left="-188"/>
        <w:jc w:val="center"/>
        <w:rPr>
          <w:rFonts w:cs="B Nazanin"/>
          <w:b/>
          <w:bCs/>
          <w:sz w:val="16"/>
          <w:szCs w:val="16"/>
          <w:rtl/>
        </w:rPr>
      </w:pPr>
      <w:r>
        <w:rPr>
          <w:rFonts w:cs="B Nazanin"/>
          <w:b/>
          <w:bCs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42DBEF" wp14:editId="79FC2C06">
                <wp:simplePos x="0" y="0"/>
                <wp:positionH relativeFrom="column">
                  <wp:posOffset>-336171</wp:posOffset>
                </wp:positionH>
                <wp:positionV relativeFrom="paragraph">
                  <wp:posOffset>37361</wp:posOffset>
                </wp:positionV>
                <wp:extent cx="1290320" cy="1548130"/>
                <wp:effectExtent l="0" t="0" r="24130" b="1397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154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B1" w:rsidRDefault="000C5BB1">
                            <w:pPr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0C5BB1" w:rsidRDefault="00756C8E">
                            <w:pPr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358F6F5" wp14:editId="5706C1CF">
                                  <wp:extent cx="1187355" cy="139621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077" cy="140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5BB1" w:rsidRDefault="000C5BB1">
                            <w:pPr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0C5BB1" w:rsidRDefault="000C5BB1" w:rsidP="00A410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6.45pt;margin-top:2.95pt;width:101.6pt;height:1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">
                <v:textbox>
                  <w:txbxContent>
                    <w:p w:rsidR="000C5BB1" w:rsidRDefault="000C5BB1">
                      <w:pPr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0C5BB1" w:rsidRDefault="00756C8E">
                      <w:pPr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358F6F5" wp14:editId="5706C1CF">
                            <wp:extent cx="1187355" cy="139621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077" cy="1406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5BB1" w:rsidRDefault="000C5BB1">
                      <w:pPr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0C5BB1" w:rsidRDefault="000C5BB1" w:rsidP="00A410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E674A" w:rsidRPr="00A14B0F">
        <w:rPr>
          <w:rFonts w:cs="B Nazanin" w:hint="cs"/>
          <w:b/>
          <w:bCs/>
          <w:sz w:val="16"/>
          <w:szCs w:val="16"/>
          <w:rtl/>
        </w:rPr>
        <w:t>بسمه تعالی</w:t>
      </w:r>
    </w:p>
    <w:p w:rsidR="00BE674A" w:rsidRPr="00DE4DD8" w:rsidRDefault="00BE674A" w:rsidP="00A14B0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BE674A" w:rsidRPr="00756C8E" w:rsidRDefault="00DE4DD8" w:rsidP="00A14B0F">
      <w:pPr>
        <w:jc w:val="center"/>
        <w:rPr>
          <w:rFonts w:cs="B Titr"/>
          <w:b/>
          <w:bCs/>
          <w:sz w:val="24"/>
          <w:szCs w:val="24"/>
          <w:rtl/>
        </w:rPr>
      </w:pPr>
      <w:r w:rsidRPr="00756C8E">
        <w:rPr>
          <w:rFonts w:cs="B Titr" w:hint="cs"/>
          <w:b/>
          <w:bCs/>
          <w:sz w:val="24"/>
          <w:szCs w:val="24"/>
          <w:rtl/>
        </w:rPr>
        <w:t>رزومه مدیران</w:t>
      </w:r>
    </w:p>
    <w:p w:rsidR="00DE4DD8" w:rsidRPr="00756C8E" w:rsidRDefault="000D33D3" w:rsidP="000D33D3">
      <w:pPr>
        <w:jc w:val="center"/>
        <w:rPr>
          <w:rFonts w:cs="B Titr"/>
          <w:b/>
          <w:bCs/>
          <w:sz w:val="24"/>
          <w:szCs w:val="24"/>
          <w:rtl/>
        </w:rPr>
      </w:pPr>
      <m:oMath>
        <m:r>
          <m:rPr>
            <m:sty m:val="b"/>
          </m:rPr>
          <w:rPr>
            <w:rFonts w:ascii="Times New Roman" w:hAnsi="Times New Roman" w:cs="Times New Roman" w:hint="cs"/>
            <w:sz w:val="24"/>
            <w:szCs w:val="24"/>
            <w:rtl/>
          </w:rPr>
          <m:t>͕</m:t>
        </m:r>
      </m:oMath>
      <w:r w:rsidR="00DE4DD8" w:rsidRPr="00756C8E">
        <w:rPr>
          <w:rFonts w:cs="B Titr" w:hint="cs"/>
          <w:b/>
          <w:bCs/>
          <w:sz w:val="24"/>
          <w:szCs w:val="24"/>
          <w:rtl/>
        </w:rPr>
        <w:t>اداره کل آموزش فنی و حرفه ای استان خوزستان</w:t>
      </w:r>
    </w:p>
    <w:p w:rsidR="00A4108B" w:rsidRPr="00A14B0F" w:rsidRDefault="00A4108B" w:rsidP="00A14B0F">
      <w:pPr>
        <w:jc w:val="center"/>
        <w:rPr>
          <w:rFonts w:cs="B Titr"/>
          <w:b/>
          <w:bCs/>
          <w:sz w:val="18"/>
          <w:szCs w:val="18"/>
          <w:rtl/>
        </w:rPr>
      </w:pPr>
    </w:p>
    <w:p w:rsidR="00A14B0F" w:rsidRDefault="00A14B0F" w:rsidP="00A14B0F">
      <w:pPr>
        <w:jc w:val="center"/>
        <w:rPr>
          <w:rFonts w:cs="B Nazanin"/>
          <w:b/>
          <w:bCs/>
          <w:sz w:val="26"/>
          <w:szCs w:val="26"/>
          <w:rtl/>
        </w:rPr>
      </w:pPr>
    </w:p>
    <w:p w:rsidR="00A4108B" w:rsidRDefault="00A4108B" w:rsidP="00A14B0F">
      <w:pPr>
        <w:rPr>
          <w:rFonts w:cs="B Nazanin"/>
          <w:b/>
          <w:bCs/>
          <w:sz w:val="10"/>
          <w:szCs w:val="10"/>
          <w:rtl/>
        </w:rPr>
      </w:pPr>
    </w:p>
    <w:p w:rsidR="00A14B0F" w:rsidRDefault="00A14B0F" w:rsidP="00A14B0F">
      <w:pPr>
        <w:rPr>
          <w:rFonts w:cs="B Nazanin"/>
          <w:b/>
          <w:bCs/>
          <w:sz w:val="10"/>
          <w:szCs w:val="10"/>
          <w:rtl/>
        </w:rPr>
      </w:pPr>
    </w:p>
    <w:p w:rsidR="00A14B0F" w:rsidRDefault="00A14B0F" w:rsidP="00A14B0F">
      <w:pPr>
        <w:rPr>
          <w:rFonts w:cs="B Nazanin"/>
          <w:b/>
          <w:bCs/>
          <w:sz w:val="10"/>
          <w:szCs w:val="10"/>
          <w:rtl/>
        </w:rPr>
      </w:pPr>
    </w:p>
    <w:p w:rsidR="00A14B0F" w:rsidRDefault="00A14B0F" w:rsidP="00A14B0F">
      <w:pPr>
        <w:rPr>
          <w:rFonts w:cs="B Nazanin"/>
          <w:b/>
          <w:bCs/>
          <w:sz w:val="10"/>
          <w:szCs w:val="10"/>
          <w:rtl/>
        </w:rPr>
      </w:pPr>
    </w:p>
    <w:p w:rsidR="00A14B0F" w:rsidRPr="00A14B0F" w:rsidRDefault="00A14B0F" w:rsidP="00A14B0F">
      <w:pPr>
        <w:rPr>
          <w:rFonts w:cs="B Nazanin"/>
          <w:b/>
          <w:bCs/>
          <w:sz w:val="10"/>
          <w:szCs w:val="10"/>
          <w:rtl/>
        </w:rPr>
      </w:pPr>
    </w:p>
    <w:tbl>
      <w:tblPr>
        <w:tblStyle w:val="TableGrid"/>
        <w:bidiVisual/>
        <w:tblW w:w="10632" w:type="dxa"/>
        <w:tblInd w:w="-375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127098" w:rsidRPr="00A14B0F" w:rsidTr="006713DD">
        <w:tc>
          <w:tcPr>
            <w:tcW w:w="10632" w:type="dxa"/>
          </w:tcPr>
          <w:p w:rsidR="00127098" w:rsidRPr="00A14B0F" w:rsidRDefault="00127098" w:rsidP="00A14B0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A14B0F">
              <w:rPr>
                <w:rFonts w:cs="B Nazanin" w:hint="cs"/>
                <w:b/>
                <w:bCs/>
                <w:sz w:val="26"/>
                <w:szCs w:val="26"/>
                <w:rtl/>
              </w:rPr>
              <w:t>1- اطلاعات شخصی</w:t>
            </w:r>
          </w:p>
          <w:p w:rsidR="00127098" w:rsidRPr="00A14B0F" w:rsidRDefault="00DE4DD8" w:rsidP="00175AE7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نام: </w:t>
            </w:r>
            <w:r w:rsidR="00175AE7">
              <w:rPr>
                <w:rFonts w:cs="B Nazanin" w:hint="cs"/>
                <w:b/>
                <w:bCs/>
                <w:sz w:val="26"/>
                <w:szCs w:val="26"/>
                <w:rtl/>
              </w:rPr>
              <w:t>صباح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                            نام خانوادگی:   </w:t>
            </w:r>
            <w:r w:rsidR="00031A85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175AE7">
              <w:rPr>
                <w:rFonts w:cs="B Nazanin" w:hint="cs"/>
                <w:b/>
                <w:bCs/>
                <w:sz w:val="26"/>
                <w:szCs w:val="26"/>
                <w:rtl/>
              </w:rPr>
              <w:t>اشرفی بیرگانی</w:t>
            </w:r>
            <w:r w:rsidR="00031A85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تاریخ تولد:</w:t>
            </w:r>
            <w:r w:rsidR="00175AE7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13601107</w:t>
            </w:r>
          </w:p>
        </w:tc>
      </w:tr>
      <w:tr w:rsidR="00C21A42" w:rsidRPr="00A14B0F" w:rsidTr="00C21A42">
        <w:trPr>
          <w:trHeight w:val="630"/>
        </w:trPr>
        <w:tc>
          <w:tcPr>
            <w:tcW w:w="10632" w:type="dxa"/>
            <w:tcBorders>
              <w:bottom w:val="thinThickSmallGap" w:sz="24" w:space="0" w:color="auto"/>
            </w:tcBorders>
          </w:tcPr>
          <w:p w:rsidR="00C21A42" w:rsidRPr="00A14B0F" w:rsidRDefault="00C21A42" w:rsidP="00A14B0F">
            <w:pPr>
              <w:rPr>
                <w:sz w:val="8"/>
                <w:szCs w:val="8"/>
              </w:rPr>
            </w:pPr>
          </w:p>
          <w:p w:rsidR="00C21A42" w:rsidRDefault="00C21A42" w:rsidP="008C7DD0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2-تاریخ انتصاب پست فعلی: </w:t>
            </w:r>
            <w:r w:rsidR="00175AE7">
              <w:rPr>
                <w:rFonts w:cs="B Nazanin" w:hint="cs"/>
                <w:b/>
                <w:bCs/>
                <w:sz w:val="18"/>
                <w:szCs w:val="18"/>
                <w:rtl/>
              </w:rPr>
              <w:t>14040228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</w:t>
            </w:r>
            <w:r w:rsidR="008C7DD0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3- سنوات خدمت</w:t>
            </w:r>
            <w:r w:rsidR="00AE6054">
              <w:rPr>
                <w:rFonts w:cs="B Nazanin" w:hint="cs"/>
                <w:b/>
                <w:bCs/>
                <w:sz w:val="18"/>
                <w:szCs w:val="18"/>
                <w:rtl/>
              </w:rPr>
              <w:t>:</w:t>
            </w:r>
            <w:r w:rsidR="00175AE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18</w:t>
            </w:r>
          </w:p>
          <w:p w:rsidR="00C21A42" w:rsidRPr="00A14B0F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C21A42" w:rsidRPr="00A14B0F" w:rsidTr="00C21A42">
        <w:trPr>
          <w:trHeight w:val="9735"/>
        </w:trPr>
        <w:tc>
          <w:tcPr>
            <w:tcW w:w="10632" w:type="dxa"/>
            <w:tcBorders>
              <w:top w:val="thinThickSmallGap" w:sz="24" w:space="0" w:color="auto"/>
            </w:tcBorders>
          </w:tcPr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4- آخرین مدرک تحصیلی:</w:t>
            </w: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tbl>
            <w:tblPr>
              <w:tblStyle w:val="TableGrid"/>
              <w:bidiVisual/>
              <w:tblW w:w="10109" w:type="dxa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2" w:space="0" w:color="000000" w:themeColor="text1"/>
                <w:insideV w:val="single" w:sz="2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1036"/>
              <w:gridCol w:w="1012"/>
              <w:gridCol w:w="1001"/>
              <w:gridCol w:w="828"/>
              <w:gridCol w:w="731"/>
              <w:gridCol w:w="1508"/>
              <w:gridCol w:w="805"/>
              <w:gridCol w:w="840"/>
              <w:gridCol w:w="991"/>
              <w:gridCol w:w="689"/>
            </w:tblGrid>
            <w:tr w:rsidR="00C21A42" w:rsidRPr="00A14B0F" w:rsidTr="00824162">
              <w:trPr>
                <w:jc w:val="center"/>
              </w:trPr>
              <w:tc>
                <w:tcPr>
                  <w:tcW w:w="668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ردیف</w:t>
                  </w:r>
                </w:p>
              </w:tc>
              <w:tc>
                <w:tcPr>
                  <w:tcW w:w="1036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مقطع تحصیلی</w:t>
                  </w:r>
                </w:p>
              </w:tc>
              <w:tc>
                <w:tcPr>
                  <w:tcW w:w="1012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رشته تحصیلی</w:t>
                  </w:r>
                </w:p>
              </w:tc>
              <w:tc>
                <w:tcPr>
                  <w:tcW w:w="1001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تاریخ اخذ مدرک</w:t>
                  </w: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محل اخذ مدرک</w:t>
                  </w:r>
                </w:p>
              </w:tc>
              <w:tc>
                <w:tcPr>
                  <w:tcW w:w="1508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عنوان دانشگاه/مؤسسه</w:t>
                  </w:r>
                </w:p>
              </w:tc>
              <w:tc>
                <w:tcPr>
                  <w:tcW w:w="3325" w:type="dxa"/>
                  <w:gridSpan w:val="4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محل تحصیل</w:t>
                  </w:r>
                </w:p>
              </w:tc>
            </w:tr>
            <w:tr w:rsidR="00C21A42" w:rsidRPr="00A14B0F" w:rsidTr="00824162">
              <w:trPr>
                <w:jc w:val="center"/>
              </w:trPr>
              <w:tc>
                <w:tcPr>
                  <w:tcW w:w="668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036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012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001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828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داخل کشور</w:t>
                  </w:r>
                </w:p>
              </w:tc>
              <w:tc>
                <w:tcPr>
                  <w:tcW w:w="731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خارج کشور</w:t>
                  </w:r>
                </w:p>
              </w:tc>
              <w:tc>
                <w:tcPr>
                  <w:tcW w:w="1508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805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کشور</w:t>
                  </w:r>
                </w:p>
              </w:tc>
              <w:tc>
                <w:tcPr>
                  <w:tcW w:w="840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استان</w:t>
                  </w:r>
                </w:p>
              </w:tc>
              <w:tc>
                <w:tcPr>
                  <w:tcW w:w="991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شهرستان</w:t>
                  </w:r>
                </w:p>
              </w:tc>
              <w:tc>
                <w:tcPr>
                  <w:tcW w:w="689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شهر</w:t>
                  </w:r>
                </w:p>
              </w:tc>
            </w:tr>
            <w:tr w:rsidR="00C21A42" w:rsidRPr="00A14B0F" w:rsidTr="00824162">
              <w:trPr>
                <w:jc w:val="center"/>
              </w:trPr>
              <w:tc>
                <w:tcPr>
                  <w:tcW w:w="668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</w:t>
                  </w:r>
                </w:p>
              </w:tc>
              <w:tc>
                <w:tcPr>
                  <w:tcW w:w="1036" w:type="dxa"/>
                  <w:vAlign w:val="center"/>
                </w:tcPr>
                <w:p w:rsidR="00C21A42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دکتری</w:t>
                  </w:r>
                </w:p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C21A42" w:rsidRPr="008766E0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4"/>
                      <w:szCs w:val="1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4"/>
                      <w:szCs w:val="14"/>
                      <w:rtl/>
                    </w:rPr>
                    <w:t>علوم صنایع چوب و کاغذ</w:t>
                  </w:r>
                </w:p>
              </w:tc>
              <w:tc>
                <w:tcPr>
                  <w:tcW w:w="1001" w:type="dxa"/>
                  <w:vAlign w:val="center"/>
                </w:tcPr>
                <w:p w:rsidR="00C21A42" w:rsidRPr="00A14B0F" w:rsidRDefault="00175AE7" w:rsidP="008C7DD0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1400</w:t>
                  </w:r>
                </w:p>
              </w:tc>
              <w:tc>
                <w:tcPr>
                  <w:tcW w:w="828" w:type="dxa"/>
                  <w:vAlign w:val="center"/>
                </w:tcPr>
                <w:p w:rsidR="00C21A42" w:rsidRPr="00A14B0F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*</w:t>
                  </w:r>
                </w:p>
              </w:tc>
              <w:tc>
                <w:tcPr>
                  <w:tcW w:w="731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508" w:type="dxa"/>
                  <w:vAlign w:val="center"/>
                </w:tcPr>
                <w:p w:rsidR="00C21A42" w:rsidRPr="00A14B0F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علوم و تحقیقات تهران</w:t>
                  </w:r>
                </w:p>
              </w:tc>
              <w:tc>
                <w:tcPr>
                  <w:tcW w:w="805" w:type="dxa"/>
                  <w:vAlign w:val="center"/>
                </w:tcPr>
                <w:p w:rsidR="00C21A42" w:rsidRPr="00A14B0F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ایران</w:t>
                  </w:r>
                </w:p>
              </w:tc>
              <w:tc>
                <w:tcPr>
                  <w:tcW w:w="840" w:type="dxa"/>
                  <w:vAlign w:val="center"/>
                </w:tcPr>
                <w:p w:rsidR="00C21A42" w:rsidRPr="00A14B0F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خوزستان</w:t>
                  </w:r>
                </w:p>
              </w:tc>
              <w:tc>
                <w:tcPr>
                  <w:tcW w:w="991" w:type="dxa"/>
                  <w:vAlign w:val="center"/>
                </w:tcPr>
                <w:p w:rsidR="00C21A42" w:rsidRPr="00A14B0F" w:rsidRDefault="00175AE7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تهران</w:t>
                  </w:r>
                </w:p>
              </w:tc>
              <w:tc>
                <w:tcPr>
                  <w:tcW w:w="689" w:type="dxa"/>
                  <w:vAlign w:val="center"/>
                </w:tcPr>
                <w:p w:rsidR="00C21A42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تهران</w:t>
                  </w:r>
                </w:p>
              </w:tc>
            </w:tr>
          </w:tbl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5- مسئولیت های پیشین:</w:t>
            </w:r>
          </w:p>
          <w:p w:rsidR="00591652" w:rsidRDefault="0059165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tbl>
            <w:tblPr>
              <w:tblStyle w:val="TableGrid"/>
              <w:bidiVisual/>
              <w:tblW w:w="9567" w:type="dxa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2" w:space="0" w:color="000000" w:themeColor="text1"/>
                <w:insideV w:val="single" w:sz="2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2581"/>
              <w:gridCol w:w="1843"/>
              <w:gridCol w:w="2375"/>
              <w:gridCol w:w="1078"/>
              <w:gridCol w:w="1022"/>
            </w:tblGrid>
            <w:tr w:rsidR="00C21A42" w:rsidRPr="00A14B0F" w:rsidTr="00AC076D">
              <w:trPr>
                <w:jc w:val="center"/>
              </w:trPr>
              <w:tc>
                <w:tcPr>
                  <w:tcW w:w="668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ردیف</w:t>
                  </w:r>
                </w:p>
              </w:tc>
              <w:tc>
                <w:tcPr>
                  <w:tcW w:w="2581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عنوان شغل یا سمت</w:t>
                  </w:r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دستگاه محل خدمت</w:t>
                  </w:r>
                </w:p>
              </w:tc>
              <w:tc>
                <w:tcPr>
                  <w:tcW w:w="2375" w:type="dxa"/>
                  <w:vMerge w:val="restart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واحدسازمانی/ مدیریت</w:t>
                  </w:r>
                </w:p>
              </w:tc>
              <w:tc>
                <w:tcPr>
                  <w:tcW w:w="2100" w:type="dxa"/>
                  <w:gridSpan w:val="2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تاریخ انتصاب</w:t>
                  </w:r>
                </w:p>
              </w:tc>
            </w:tr>
            <w:tr w:rsidR="00C21A42" w:rsidRPr="00A14B0F" w:rsidTr="00AC076D">
              <w:trPr>
                <w:jc w:val="center"/>
              </w:trPr>
              <w:tc>
                <w:tcPr>
                  <w:tcW w:w="668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581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75" w:type="dxa"/>
                  <w:vMerge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از</w:t>
                  </w:r>
                </w:p>
              </w:tc>
              <w:tc>
                <w:tcPr>
                  <w:tcW w:w="1022" w:type="dxa"/>
                  <w:vAlign w:val="center"/>
                </w:tcPr>
                <w:p w:rsidR="00C21A42" w:rsidRPr="00A14B0F" w:rsidRDefault="00C21A4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 w:rsidRPr="00A14B0F"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تا</w:t>
                  </w:r>
                </w:p>
              </w:tc>
            </w:tr>
            <w:tr w:rsidR="00756C8E" w:rsidRPr="00A14B0F" w:rsidTr="00AC076D">
              <w:trPr>
                <w:jc w:val="center"/>
              </w:trPr>
              <w:tc>
                <w:tcPr>
                  <w:tcW w:w="668" w:type="dxa"/>
                  <w:vAlign w:val="center"/>
                </w:tcPr>
                <w:p w:rsidR="00756C8E" w:rsidRPr="006F069B" w:rsidRDefault="00756C8E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2581" w:type="dxa"/>
                  <w:vAlign w:val="center"/>
                </w:tcPr>
                <w:p w:rsidR="00756C8E" w:rsidRPr="006F069B" w:rsidRDefault="00756C8E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>کارشناس آموزش</w:t>
                  </w:r>
                </w:p>
              </w:tc>
              <w:tc>
                <w:tcPr>
                  <w:tcW w:w="1843" w:type="dxa"/>
                  <w:vAlign w:val="center"/>
                </w:tcPr>
                <w:p w:rsidR="00756C8E" w:rsidRPr="006F069B" w:rsidRDefault="00756C8E" w:rsidP="00756C8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سازمان آموزش فنی و حرفه ای </w:t>
                  </w:r>
                </w:p>
              </w:tc>
              <w:tc>
                <w:tcPr>
                  <w:tcW w:w="2375" w:type="dxa"/>
                  <w:vAlign w:val="center"/>
                </w:tcPr>
                <w:p w:rsidR="00756C8E" w:rsidRPr="006F069B" w:rsidRDefault="00756C8E" w:rsidP="00756C8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اداره آموزش </w:t>
                  </w: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اداره </w:t>
                  </w: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کل </w:t>
                  </w: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>آموزش فنی و حرفه ای استان گلستان</w:t>
                  </w:r>
                </w:p>
              </w:tc>
              <w:tc>
                <w:tcPr>
                  <w:tcW w:w="1078" w:type="dxa"/>
                  <w:vAlign w:val="center"/>
                </w:tcPr>
                <w:p w:rsidR="00756C8E" w:rsidRPr="00A14B0F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/>
                      <w:b/>
                      <w:bCs/>
                      <w:sz w:val="16"/>
                      <w:szCs w:val="16"/>
                    </w:rPr>
                    <w:t>1386</w:t>
                  </w:r>
                </w:p>
              </w:tc>
              <w:tc>
                <w:tcPr>
                  <w:tcW w:w="1022" w:type="dxa"/>
                  <w:vAlign w:val="center"/>
                </w:tcPr>
                <w:p w:rsidR="00756C8E" w:rsidRPr="00A14B0F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/>
                      <w:b/>
                      <w:bCs/>
                      <w:sz w:val="16"/>
                      <w:szCs w:val="16"/>
                    </w:rPr>
                    <w:t>1388</w:t>
                  </w:r>
                </w:p>
              </w:tc>
            </w:tr>
            <w:tr w:rsidR="00104A81" w:rsidRPr="00A14B0F" w:rsidTr="00104A81">
              <w:trPr>
                <w:trHeight w:val="269"/>
                <w:jc w:val="center"/>
              </w:trPr>
              <w:tc>
                <w:tcPr>
                  <w:tcW w:w="668" w:type="dxa"/>
                  <w:vMerge w:val="restart"/>
                  <w:vAlign w:val="center"/>
                </w:tcPr>
                <w:p w:rsidR="00104A81" w:rsidRPr="006F069B" w:rsidRDefault="00104A81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2</w:t>
                  </w:r>
                </w:p>
              </w:tc>
              <w:tc>
                <w:tcPr>
                  <w:tcW w:w="2581" w:type="dxa"/>
                  <w:vMerge w:val="restart"/>
                  <w:vAlign w:val="center"/>
                </w:tcPr>
                <w:p w:rsidR="00104A81" w:rsidRPr="006F069B" w:rsidRDefault="00104A81" w:rsidP="00104A81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>مسئول مسابقات ملی مهارت</w:t>
                  </w:r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104A81" w:rsidRPr="006F069B" w:rsidRDefault="00104A81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سازمان آموزش فنی و حرفه ای </w:t>
                  </w:r>
                </w:p>
              </w:tc>
              <w:tc>
                <w:tcPr>
                  <w:tcW w:w="2375" w:type="dxa"/>
                  <w:vMerge w:val="restart"/>
                  <w:vAlign w:val="center"/>
                </w:tcPr>
                <w:p w:rsidR="00104A81" w:rsidRPr="006F069B" w:rsidRDefault="00104A81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دبیرخانه مسابقات </w:t>
                  </w: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>اداره کل آموزش فنی و حرفه ای استان خوزستان</w:t>
                  </w:r>
                </w:p>
              </w:tc>
              <w:tc>
                <w:tcPr>
                  <w:tcW w:w="1078" w:type="dxa"/>
                  <w:tcBorders>
                    <w:bottom w:val="single" w:sz="4" w:space="0" w:color="auto"/>
                  </w:tcBorders>
                  <w:vAlign w:val="center"/>
                </w:tcPr>
                <w:p w:rsidR="00104A81" w:rsidRPr="00A14B0F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1390</w:t>
                  </w:r>
                </w:p>
              </w:tc>
              <w:tc>
                <w:tcPr>
                  <w:tcW w:w="1022" w:type="dxa"/>
                  <w:tcBorders>
                    <w:bottom w:val="single" w:sz="4" w:space="0" w:color="auto"/>
                  </w:tcBorders>
                  <w:vAlign w:val="center"/>
                </w:tcPr>
                <w:p w:rsidR="00104A81" w:rsidRPr="00A14B0F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1391</w:t>
                  </w:r>
                </w:p>
              </w:tc>
            </w:tr>
            <w:tr w:rsidR="00104A81" w:rsidRPr="00A14B0F" w:rsidTr="00104A81">
              <w:trPr>
                <w:trHeight w:val="279"/>
                <w:jc w:val="center"/>
              </w:trPr>
              <w:tc>
                <w:tcPr>
                  <w:tcW w:w="668" w:type="dxa"/>
                  <w:vMerge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81" w:type="dxa"/>
                  <w:vMerge/>
                  <w:vAlign w:val="center"/>
                </w:tcPr>
                <w:p w:rsidR="00104A81" w:rsidRPr="006F069B" w:rsidRDefault="00104A81" w:rsidP="00104A81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43" w:type="dxa"/>
                  <w:vMerge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375" w:type="dxa"/>
                  <w:vMerge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78" w:type="dxa"/>
                  <w:tcBorders>
                    <w:top w:val="single" w:sz="4" w:space="0" w:color="auto"/>
                  </w:tcBorders>
                  <w:vAlign w:val="center"/>
                </w:tcPr>
                <w:p w:rsidR="00104A81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1392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</w:tcBorders>
                  <w:vAlign w:val="center"/>
                </w:tcPr>
                <w:p w:rsidR="00104A81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1393</w:t>
                  </w:r>
                </w:p>
              </w:tc>
            </w:tr>
            <w:tr w:rsidR="00104A81" w:rsidRPr="00A14B0F" w:rsidTr="00AC076D">
              <w:trPr>
                <w:jc w:val="center"/>
              </w:trPr>
              <w:tc>
                <w:tcPr>
                  <w:tcW w:w="668" w:type="dxa"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81" w:type="dxa"/>
                  <w:vAlign w:val="center"/>
                </w:tcPr>
                <w:p w:rsidR="00104A81" w:rsidRPr="006F069B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مسئول</w:t>
                  </w: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 مشاوره و هدایت آموزشی</w:t>
                  </w:r>
                </w:p>
              </w:tc>
              <w:tc>
                <w:tcPr>
                  <w:tcW w:w="1843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سازمان آموزش فنی و حرفه ای </w:t>
                  </w:r>
                </w:p>
              </w:tc>
              <w:tc>
                <w:tcPr>
                  <w:tcW w:w="2375" w:type="dxa"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واحد مشاوره</w:t>
                  </w:r>
                </w:p>
              </w:tc>
              <w:tc>
                <w:tcPr>
                  <w:tcW w:w="1078" w:type="dxa"/>
                  <w:vAlign w:val="center"/>
                </w:tcPr>
                <w:p w:rsidR="00104A81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1389</w:t>
                  </w:r>
                </w:p>
              </w:tc>
              <w:tc>
                <w:tcPr>
                  <w:tcW w:w="1022" w:type="dxa"/>
                  <w:vAlign w:val="center"/>
                </w:tcPr>
                <w:p w:rsidR="00104A81" w:rsidRDefault="00104A81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1393</w:t>
                  </w:r>
                </w:p>
              </w:tc>
            </w:tr>
            <w:tr w:rsidR="00104A81" w:rsidRPr="00A14B0F" w:rsidTr="00AC076D">
              <w:trPr>
                <w:jc w:val="center"/>
              </w:trPr>
              <w:tc>
                <w:tcPr>
                  <w:tcW w:w="668" w:type="dxa"/>
                  <w:vAlign w:val="center"/>
                </w:tcPr>
                <w:p w:rsidR="00104A81" w:rsidRPr="006F069B" w:rsidRDefault="00104A81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3</w:t>
                  </w:r>
                </w:p>
              </w:tc>
              <w:tc>
                <w:tcPr>
                  <w:tcW w:w="2581" w:type="dxa"/>
                  <w:vAlign w:val="center"/>
                </w:tcPr>
                <w:p w:rsidR="00104A81" w:rsidRPr="006F069B" w:rsidRDefault="00104A81" w:rsidP="001C37AA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کارشناس برنامه ریزی</w:t>
                  </w:r>
                </w:p>
              </w:tc>
              <w:tc>
                <w:tcPr>
                  <w:tcW w:w="1843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سازمان آموزش فنی و حرفه ای </w:t>
                  </w:r>
                </w:p>
              </w:tc>
              <w:tc>
                <w:tcPr>
                  <w:tcW w:w="2375" w:type="dxa"/>
                  <w:vAlign w:val="center"/>
                </w:tcPr>
                <w:p w:rsidR="00104A81" w:rsidRPr="006F069B" w:rsidRDefault="00104A81" w:rsidP="00104A81">
                  <w:pPr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حوزه معاونت اداری پشتیبانی سازمان آموزش فنی و حرفه ای کشور</w:t>
                  </w:r>
                </w:p>
              </w:tc>
              <w:tc>
                <w:tcPr>
                  <w:tcW w:w="1078" w:type="dxa"/>
                  <w:vAlign w:val="center"/>
                </w:tcPr>
                <w:p w:rsidR="00104A81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1393</w:t>
                  </w:r>
                </w:p>
              </w:tc>
              <w:tc>
                <w:tcPr>
                  <w:tcW w:w="1022" w:type="dxa"/>
                  <w:vAlign w:val="center"/>
                </w:tcPr>
                <w:p w:rsidR="00104A81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1395</w:t>
                  </w:r>
                </w:p>
              </w:tc>
            </w:tr>
            <w:tr w:rsidR="00104A81" w:rsidRPr="00A14B0F" w:rsidTr="00AC076D">
              <w:trPr>
                <w:jc w:val="center"/>
              </w:trPr>
              <w:tc>
                <w:tcPr>
                  <w:tcW w:w="668" w:type="dxa"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81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کارشناس برنامه ریزی، بهبود روش ها و بهره وری</w:t>
                  </w:r>
                </w:p>
              </w:tc>
              <w:tc>
                <w:tcPr>
                  <w:tcW w:w="1843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سازمان آموزش فنی و حرفه ای </w:t>
                  </w:r>
                </w:p>
              </w:tc>
              <w:tc>
                <w:tcPr>
                  <w:tcW w:w="2375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دفتر برنامه ، بودجه و نوسازی </w:t>
                  </w: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سازمان آموزش فنی و حرفه ای کشور</w:t>
                  </w:r>
                </w:p>
              </w:tc>
              <w:tc>
                <w:tcPr>
                  <w:tcW w:w="1078" w:type="dxa"/>
                  <w:vAlign w:val="center"/>
                </w:tcPr>
                <w:p w:rsidR="00104A81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1395</w:t>
                  </w:r>
                </w:p>
              </w:tc>
              <w:tc>
                <w:tcPr>
                  <w:tcW w:w="1022" w:type="dxa"/>
                  <w:vAlign w:val="center"/>
                </w:tcPr>
                <w:p w:rsidR="00104A81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1401</w:t>
                  </w:r>
                </w:p>
              </w:tc>
            </w:tr>
            <w:tr w:rsidR="00104A81" w:rsidRPr="00A14B0F" w:rsidTr="00AC076D">
              <w:trPr>
                <w:jc w:val="center"/>
              </w:trPr>
              <w:tc>
                <w:tcPr>
                  <w:tcW w:w="668" w:type="dxa"/>
                  <w:vAlign w:val="center"/>
                </w:tcPr>
                <w:p w:rsidR="00104A81" w:rsidRDefault="00104A81" w:rsidP="001C37AA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81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 w:hint="cs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کارشناس</w:t>
                  </w:r>
                  <w:r w:rsidRPr="006F069B"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 مشاوره و هدایت آموزشی</w:t>
                  </w:r>
                </w:p>
              </w:tc>
              <w:tc>
                <w:tcPr>
                  <w:tcW w:w="1843" w:type="dxa"/>
                  <w:vAlign w:val="center"/>
                </w:tcPr>
                <w:p w:rsidR="00104A81" w:rsidRPr="006F069B" w:rsidRDefault="00104A81" w:rsidP="00014DBE">
                  <w:pPr>
                    <w:jc w:val="center"/>
                    <w:rPr>
                      <w:rFonts w:cs="B Mitra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 xml:space="preserve">سازمان آموزش فنی و حرفه ای </w:t>
                  </w:r>
                </w:p>
              </w:tc>
              <w:tc>
                <w:tcPr>
                  <w:tcW w:w="2375" w:type="dxa"/>
                  <w:vAlign w:val="center"/>
                </w:tcPr>
                <w:p w:rsidR="00104A81" w:rsidRDefault="007D7052" w:rsidP="007D7052">
                  <w:pPr>
                    <w:rPr>
                      <w:rFonts w:cs="B Mitra" w:hint="cs"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sz w:val="20"/>
                      <w:szCs w:val="20"/>
                      <w:rtl/>
                    </w:rPr>
                    <w:t>اداره آموزش، پژوهش و برنامه ریزی اداره کل فنی و حرفه ای استان خوزستان</w:t>
                  </w:r>
                </w:p>
              </w:tc>
              <w:tc>
                <w:tcPr>
                  <w:tcW w:w="1078" w:type="dxa"/>
                  <w:vAlign w:val="center"/>
                </w:tcPr>
                <w:p w:rsidR="00104A81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1401</w:t>
                  </w:r>
                </w:p>
              </w:tc>
              <w:tc>
                <w:tcPr>
                  <w:tcW w:w="1022" w:type="dxa"/>
                  <w:vAlign w:val="center"/>
                </w:tcPr>
                <w:p w:rsidR="00104A81" w:rsidRPr="00A14B0F" w:rsidRDefault="007D7052" w:rsidP="00C21A42">
                  <w:pPr>
                    <w:jc w:val="center"/>
                    <w:rPr>
                      <w:rFonts w:cs="B Nazani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1404</w:t>
                  </w:r>
                </w:p>
              </w:tc>
            </w:tr>
          </w:tbl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bookmarkStart w:id="0" w:name="_GoBack"/>
            <w:bookmarkEnd w:id="0"/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Default="00C21A42" w:rsidP="00C21A42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C21A42" w:rsidRPr="00A14B0F" w:rsidRDefault="00C21A42" w:rsidP="00C21A42">
            <w:pPr>
              <w:rPr>
                <w:sz w:val="8"/>
                <w:szCs w:val="8"/>
              </w:rPr>
            </w:pPr>
          </w:p>
        </w:tc>
      </w:tr>
    </w:tbl>
    <w:p w:rsidR="00AD129C" w:rsidRDefault="00AD129C" w:rsidP="00AD129C">
      <w:pPr>
        <w:bidi w:val="0"/>
        <w:rPr>
          <w:sz w:val="20"/>
          <w:szCs w:val="20"/>
          <w:rtl/>
        </w:rPr>
      </w:pPr>
    </w:p>
    <w:sectPr w:rsidR="00AD129C" w:rsidSect="0085180A">
      <w:pgSz w:w="11906" w:h="16838"/>
      <w:pgMar w:top="993" w:right="1304" w:bottom="426" w:left="130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EA" w:rsidRDefault="00483EEA" w:rsidP="00FF7398">
      <w:r>
        <w:separator/>
      </w:r>
    </w:p>
  </w:endnote>
  <w:endnote w:type="continuationSeparator" w:id="0">
    <w:p w:rsidR="00483EEA" w:rsidRDefault="00483EEA" w:rsidP="00FF7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EA" w:rsidRDefault="00483EEA" w:rsidP="00FF7398">
      <w:r>
        <w:separator/>
      </w:r>
    </w:p>
  </w:footnote>
  <w:footnote w:type="continuationSeparator" w:id="0">
    <w:p w:rsidR="00483EEA" w:rsidRDefault="00483EEA" w:rsidP="00FF73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74A"/>
    <w:rsid w:val="000101E7"/>
    <w:rsid w:val="000107B7"/>
    <w:rsid w:val="00027A5A"/>
    <w:rsid w:val="00031A85"/>
    <w:rsid w:val="00076F80"/>
    <w:rsid w:val="000A1510"/>
    <w:rsid w:val="000B5F42"/>
    <w:rsid w:val="000B6319"/>
    <w:rsid w:val="000C16DA"/>
    <w:rsid w:val="000C5BB1"/>
    <w:rsid w:val="000D1BDB"/>
    <w:rsid w:val="000D33D3"/>
    <w:rsid w:val="000E1AA7"/>
    <w:rsid w:val="00104A81"/>
    <w:rsid w:val="001067F3"/>
    <w:rsid w:val="00125B9C"/>
    <w:rsid w:val="00127098"/>
    <w:rsid w:val="0013605B"/>
    <w:rsid w:val="00144F93"/>
    <w:rsid w:val="001541BC"/>
    <w:rsid w:val="00157E8E"/>
    <w:rsid w:val="00173036"/>
    <w:rsid w:val="00175AE7"/>
    <w:rsid w:val="0018161A"/>
    <w:rsid w:val="001F4054"/>
    <w:rsid w:val="001F5F6F"/>
    <w:rsid w:val="002029C0"/>
    <w:rsid w:val="00213E23"/>
    <w:rsid w:val="00220954"/>
    <w:rsid w:val="0022400B"/>
    <w:rsid w:val="00230665"/>
    <w:rsid w:val="00232A2C"/>
    <w:rsid w:val="00232C00"/>
    <w:rsid w:val="00257E0A"/>
    <w:rsid w:val="00262E70"/>
    <w:rsid w:val="002B7186"/>
    <w:rsid w:val="002E2286"/>
    <w:rsid w:val="002F74A0"/>
    <w:rsid w:val="00347EE2"/>
    <w:rsid w:val="00377DD0"/>
    <w:rsid w:val="003809D6"/>
    <w:rsid w:val="003A0D54"/>
    <w:rsid w:val="003C7DAB"/>
    <w:rsid w:val="003E2410"/>
    <w:rsid w:val="004163FD"/>
    <w:rsid w:val="00441D73"/>
    <w:rsid w:val="00457A98"/>
    <w:rsid w:val="00463AB6"/>
    <w:rsid w:val="00472C1C"/>
    <w:rsid w:val="00473504"/>
    <w:rsid w:val="00483EEA"/>
    <w:rsid w:val="004B6791"/>
    <w:rsid w:val="004C0363"/>
    <w:rsid w:val="004C3D0B"/>
    <w:rsid w:val="004D387C"/>
    <w:rsid w:val="004D6C4C"/>
    <w:rsid w:val="004E600A"/>
    <w:rsid w:val="004E7C81"/>
    <w:rsid w:val="00504EAD"/>
    <w:rsid w:val="00516F1B"/>
    <w:rsid w:val="00546935"/>
    <w:rsid w:val="0056181D"/>
    <w:rsid w:val="00591652"/>
    <w:rsid w:val="005B4E7A"/>
    <w:rsid w:val="005D0092"/>
    <w:rsid w:val="005D486D"/>
    <w:rsid w:val="005D4C8D"/>
    <w:rsid w:val="005E3505"/>
    <w:rsid w:val="006102C7"/>
    <w:rsid w:val="00621458"/>
    <w:rsid w:val="0062534B"/>
    <w:rsid w:val="00632386"/>
    <w:rsid w:val="00644552"/>
    <w:rsid w:val="00644FA0"/>
    <w:rsid w:val="006558FB"/>
    <w:rsid w:val="0065715B"/>
    <w:rsid w:val="00666AD8"/>
    <w:rsid w:val="006713DD"/>
    <w:rsid w:val="006776AC"/>
    <w:rsid w:val="006800BA"/>
    <w:rsid w:val="006A1C8C"/>
    <w:rsid w:val="006D5F62"/>
    <w:rsid w:val="00710A9C"/>
    <w:rsid w:val="00723403"/>
    <w:rsid w:val="00725DAE"/>
    <w:rsid w:val="00736EEB"/>
    <w:rsid w:val="007406EC"/>
    <w:rsid w:val="0075237A"/>
    <w:rsid w:val="0075285F"/>
    <w:rsid w:val="007537BE"/>
    <w:rsid w:val="00756C8E"/>
    <w:rsid w:val="00757DC9"/>
    <w:rsid w:val="00774480"/>
    <w:rsid w:val="00784CFA"/>
    <w:rsid w:val="007A3ACB"/>
    <w:rsid w:val="007A43BD"/>
    <w:rsid w:val="007D7052"/>
    <w:rsid w:val="007E0344"/>
    <w:rsid w:val="007E6014"/>
    <w:rsid w:val="008128D3"/>
    <w:rsid w:val="0081600D"/>
    <w:rsid w:val="008167F6"/>
    <w:rsid w:val="00824162"/>
    <w:rsid w:val="00824ABC"/>
    <w:rsid w:val="0083032C"/>
    <w:rsid w:val="0084108C"/>
    <w:rsid w:val="0085180A"/>
    <w:rsid w:val="00870378"/>
    <w:rsid w:val="00871A60"/>
    <w:rsid w:val="008766E0"/>
    <w:rsid w:val="00882218"/>
    <w:rsid w:val="008860CD"/>
    <w:rsid w:val="00892731"/>
    <w:rsid w:val="008B2DD1"/>
    <w:rsid w:val="008C5284"/>
    <w:rsid w:val="008C7DD0"/>
    <w:rsid w:val="008E6E98"/>
    <w:rsid w:val="00901922"/>
    <w:rsid w:val="00927C86"/>
    <w:rsid w:val="009712C8"/>
    <w:rsid w:val="00987391"/>
    <w:rsid w:val="00996ED8"/>
    <w:rsid w:val="009A36B6"/>
    <w:rsid w:val="00A14B0F"/>
    <w:rsid w:val="00A37DE1"/>
    <w:rsid w:val="00A4099E"/>
    <w:rsid w:val="00A4108B"/>
    <w:rsid w:val="00A620FA"/>
    <w:rsid w:val="00A71904"/>
    <w:rsid w:val="00A77A79"/>
    <w:rsid w:val="00AA2399"/>
    <w:rsid w:val="00AB74C0"/>
    <w:rsid w:val="00AC39C0"/>
    <w:rsid w:val="00AD129C"/>
    <w:rsid w:val="00AE6054"/>
    <w:rsid w:val="00B1794E"/>
    <w:rsid w:val="00B27FFE"/>
    <w:rsid w:val="00B50276"/>
    <w:rsid w:val="00B54412"/>
    <w:rsid w:val="00B56FF6"/>
    <w:rsid w:val="00B90746"/>
    <w:rsid w:val="00B938C9"/>
    <w:rsid w:val="00BA671C"/>
    <w:rsid w:val="00BD21DF"/>
    <w:rsid w:val="00BD33CD"/>
    <w:rsid w:val="00BD5329"/>
    <w:rsid w:val="00BD5508"/>
    <w:rsid w:val="00BE674A"/>
    <w:rsid w:val="00C21A42"/>
    <w:rsid w:val="00C25605"/>
    <w:rsid w:val="00C3054C"/>
    <w:rsid w:val="00C82DF0"/>
    <w:rsid w:val="00C863D3"/>
    <w:rsid w:val="00C94654"/>
    <w:rsid w:val="00CA57E2"/>
    <w:rsid w:val="00CA5901"/>
    <w:rsid w:val="00CC7A2F"/>
    <w:rsid w:val="00D01412"/>
    <w:rsid w:val="00D03E9D"/>
    <w:rsid w:val="00D26AAA"/>
    <w:rsid w:val="00D303D5"/>
    <w:rsid w:val="00D360B4"/>
    <w:rsid w:val="00D4419F"/>
    <w:rsid w:val="00D470FD"/>
    <w:rsid w:val="00D53043"/>
    <w:rsid w:val="00D66000"/>
    <w:rsid w:val="00D95BA6"/>
    <w:rsid w:val="00DA3B4B"/>
    <w:rsid w:val="00DE4DD8"/>
    <w:rsid w:val="00E80A8B"/>
    <w:rsid w:val="00E81B6B"/>
    <w:rsid w:val="00E92539"/>
    <w:rsid w:val="00E96EFE"/>
    <w:rsid w:val="00E9706D"/>
    <w:rsid w:val="00EA0408"/>
    <w:rsid w:val="00EA3E99"/>
    <w:rsid w:val="00F06186"/>
    <w:rsid w:val="00F53DFB"/>
    <w:rsid w:val="00F62A4B"/>
    <w:rsid w:val="00F64867"/>
    <w:rsid w:val="00F65FCB"/>
    <w:rsid w:val="00F81A0F"/>
    <w:rsid w:val="00FC7DA9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0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0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70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7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398"/>
  </w:style>
  <w:style w:type="paragraph" w:styleId="Footer">
    <w:name w:val="footer"/>
    <w:basedOn w:val="Normal"/>
    <w:link w:val="FooterChar"/>
    <w:uiPriority w:val="99"/>
    <w:unhideWhenUsed/>
    <w:rsid w:val="00FF7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398"/>
  </w:style>
  <w:style w:type="paragraph" w:styleId="BalloonText">
    <w:name w:val="Balloon Text"/>
    <w:basedOn w:val="Normal"/>
    <w:link w:val="BalloonTextChar"/>
    <w:uiPriority w:val="99"/>
    <w:semiHidden/>
    <w:unhideWhenUsed/>
    <w:rsid w:val="00213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E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D33D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0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0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70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7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398"/>
  </w:style>
  <w:style w:type="paragraph" w:styleId="Footer">
    <w:name w:val="footer"/>
    <w:basedOn w:val="Normal"/>
    <w:link w:val="FooterChar"/>
    <w:uiPriority w:val="99"/>
    <w:unhideWhenUsed/>
    <w:rsid w:val="00FF7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398"/>
  </w:style>
  <w:style w:type="paragraph" w:styleId="BalloonText">
    <w:name w:val="Balloon Text"/>
    <w:basedOn w:val="Normal"/>
    <w:link w:val="BalloonTextChar"/>
    <w:uiPriority w:val="99"/>
    <w:semiHidden/>
    <w:unhideWhenUsed/>
    <w:rsid w:val="00213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E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D33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14608-4DAA-4773-882D-34F44780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dfg</dc:creator>
  <cp:lastModifiedBy>Amoozesh109</cp:lastModifiedBy>
  <cp:revision>6</cp:revision>
  <cp:lastPrinted>2012-12-24T12:01:00Z</cp:lastPrinted>
  <dcterms:created xsi:type="dcterms:W3CDTF">2025-10-15T13:18:00Z</dcterms:created>
  <dcterms:modified xsi:type="dcterms:W3CDTF">2025-10-22T03:55:00Z</dcterms:modified>
</cp:coreProperties>
</file>